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B241B44" w14:textId="77777777" w:rsidR="009221F4" w:rsidRPr="009221F4" w:rsidRDefault="009221F4" w:rsidP="009221F4">
      <w:pPr>
        <w:rPr>
          <w:rFonts w:ascii="Cambria Math" w:hAnsi="Cambria Math" w:cs="Cambria Math"/>
        </w:rPr>
      </w:pPr>
      <w:r w:rsidRPr="009221F4">
        <w:rPr>
          <w:rFonts w:ascii="Cambria Math" w:hAnsi="Cambria Math" w:cs="Cambria Math"/>
        </w:rPr>
        <w:t xml:space="preserve">2 </w:t>
      </w:r>
      <w:proofErr w:type="spellStart"/>
      <w:r w:rsidRPr="009221F4">
        <w:rPr>
          <w:rFonts w:ascii="Cambria Math" w:hAnsi="Cambria Math" w:cs="Cambria Math"/>
        </w:rPr>
        <w:t>stupne</w:t>
      </w:r>
      <w:proofErr w:type="spellEnd"/>
      <w:r w:rsidRPr="009221F4">
        <w:rPr>
          <w:rFonts w:ascii="Cambria Math" w:hAnsi="Cambria Math" w:cs="Cambria Math"/>
        </w:rPr>
        <w:t xml:space="preserve"> </w:t>
      </w:r>
      <w:proofErr w:type="spellStart"/>
      <w:r w:rsidRPr="009221F4">
        <w:rPr>
          <w:rFonts w:ascii="Cambria Math" w:hAnsi="Cambria Math" w:cs="Cambria Math"/>
        </w:rPr>
        <w:t>ohrievania</w:t>
      </w:r>
      <w:proofErr w:type="spellEnd"/>
      <w:r w:rsidRPr="009221F4">
        <w:rPr>
          <w:rFonts w:ascii="Cambria Math" w:hAnsi="Cambria Math" w:cs="Cambria Math"/>
        </w:rPr>
        <w:t xml:space="preserve">: 600 W / </w:t>
      </w:r>
      <w:proofErr w:type="spellStart"/>
      <w:r w:rsidRPr="009221F4">
        <w:rPr>
          <w:rFonts w:ascii="Cambria Math" w:hAnsi="Cambria Math" w:cs="Cambria Math"/>
        </w:rPr>
        <w:t>max</w:t>
      </w:r>
      <w:proofErr w:type="spellEnd"/>
      <w:r w:rsidRPr="009221F4">
        <w:rPr>
          <w:rFonts w:ascii="Cambria Math" w:hAnsi="Cambria Math" w:cs="Cambria Math"/>
        </w:rPr>
        <w:t>. 1200 W</w:t>
      </w:r>
    </w:p>
    <w:p w14:paraId="6336FF9B" w14:textId="77777777" w:rsidR="009221F4" w:rsidRPr="009221F4" w:rsidRDefault="009221F4" w:rsidP="009221F4">
      <w:pPr>
        <w:rPr>
          <w:rFonts w:ascii="Cambria Math" w:hAnsi="Cambria Math" w:cs="Cambria Math"/>
        </w:rPr>
      </w:pPr>
      <w:r w:rsidRPr="009221F4">
        <w:rPr>
          <w:rFonts w:ascii="Cambria Math" w:hAnsi="Cambria Math" w:cs="Cambria Math"/>
        </w:rPr>
        <w:t xml:space="preserve">IPX4 </w:t>
      </w:r>
      <w:proofErr w:type="spellStart"/>
      <w:r w:rsidRPr="009221F4">
        <w:rPr>
          <w:rFonts w:ascii="Cambria Math" w:hAnsi="Cambria Math" w:cs="Cambria Math"/>
        </w:rPr>
        <w:t>ochrana</w:t>
      </w:r>
      <w:proofErr w:type="spellEnd"/>
      <w:r w:rsidRPr="009221F4">
        <w:rPr>
          <w:rFonts w:ascii="Cambria Math" w:hAnsi="Cambria Math" w:cs="Cambria Math"/>
        </w:rPr>
        <w:t xml:space="preserve"> </w:t>
      </w:r>
      <w:proofErr w:type="spellStart"/>
      <w:r w:rsidRPr="009221F4">
        <w:rPr>
          <w:rFonts w:ascii="Cambria Math" w:hAnsi="Cambria Math" w:cs="Cambria Math"/>
        </w:rPr>
        <w:t>pred</w:t>
      </w:r>
      <w:proofErr w:type="spellEnd"/>
      <w:r w:rsidRPr="009221F4">
        <w:rPr>
          <w:rFonts w:ascii="Cambria Math" w:hAnsi="Cambria Math" w:cs="Cambria Math"/>
        </w:rPr>
        <w:t xml:space="preserve"> </w:t>
      </w:r>
      <w:proofErr w:type="spellStart"/>
      <w:r w:rsidRPr="009221F4">
        <w:rPr>
          <w:rFonts w:ascii="Cambria Math" w:hAnsi="Cambria Math" w:cs="Cambria Math"/>
        </w:rPr>
        <w:t>striekajúcou</w:t>
      </w:r>
      <w:proofErr w:type="spellEnd"/>
      <w:r w:rsidRPr="009221F4">
        <w:rPr>
          <w:rFonts w:ascii="Cambria Math" w:hAnsi="Cambria Math" w:cs="Cambria Math"/>
        </w:rPr>
        <w:t xml:space="preserve"> </w:t>
      </w:r>
      <w:proofErr w:type="spellStart"/>
      <w:r w:rsidRPr="009221F4">
        <w:rPr>
          <w:rFonts w:ascii="Cambria Math" w:hAnsi="Cambria Math" w:cs="Cambria Math"/>
        </w:rPr>
        <w:t>vodou</w:t>
      </w:r>
      <w:proofErr w:type="spellEnd"/>
    </w:p>
    <w:p w14:paraId="4FF8B98B" w14:textId="77777777" w:rsidR="009221F4" w:rsidRPr="009221F4" w:rsidRDefault="009221F4" w:rsidP="009221F4">
      <w:pPr>
        <w:rPr>
          <w:rFonts w:ascii="Cambria Math" w:hAnsi="Cambria Math" w:cs="Cambria Math"/>
        </w:rPr>
      </w:pPr>
      <w:proofErr w:type="spellStart"/>
      <w:r w:rsidRPr="009221F4">
        <w:rPr>
          <w:rFonts w:ascii="Cambria Math" w:hAnsi="Cambria Math" w:cs="Cambria Math"/>
        </w:rPr>
        <w:t>šnúrový</w:t>
      </w:r>
      <w:proofErr w:type="spellEnd"/>
      <w:r w:rsidRPr="009221F4">
        <w:rPr>
          <w:rFonts w:ascii="Cambria Math" w:hAnsi="Cambria Math" w:cs="Cambria Math"/>
        </w:rPr>
        <w:t xml:space="preserve"> </w:t>
      </w:r>
      <w:proofErr w:type="spellStart"/>
      <w:r w:rsidRPr="009221F4">
        <w:rPr>
          <w:rFonts w:ascii="Cambria Math" w:hAnsi="Cambria Math" w:cs="Cambria Math"/>
        </w:rPr>
        <w:t>spínač</w:t>
      </w:r>
      <w:proofErr w:type="spellEnd"/>
    </w:p>
    <w:p w14:paraId="13F2FA57" w14:textId="77777777" w:rsidR="009221F4" w:rsidRPr="009221F4" w:rsidRDefault="009221F4" w:rsidP="009221F4">
      <w:pPr>
        <w:rPr>
          <w:rFonts w:ascii="Cambria Math" w:hAnsi="Cambria Math" w:cs="Cambria Math"/>
        </w:rPr>
      </w:pPr>
      <w:proofErr w:type="spellStart"/>
      <w:r w:rsidRPr="009221F4">
        <w:rPr>
          <w:rFonts w:ascii="Cambria Math" w:hAnsi="Cambria Math" w:cs="Cambria Math"/>
        </w:rPr>
        <w:t>montovateľný</w:t>
      </w:r>
      <w:proofErr w:type="spellEnd"/>
      <w:r w:rsidRPr="009221F4">
        <w:rPr>
          <w:rFonts w:ascii="Cambria Math" w:hAnsi="Cambria Math" w:cs="Cambria Math"/>
        </w:rPr>
        <w:t xml:space="preserve"> na </w:t>
      </w:r>
      <w:proofErr w:type="spellStart"/>
      <w:r w:rsidRPr="009221F4">
        <w:rPr>
          <w:rFonts w:ascii="Cambria Math" w:hAnsi="Cambria Math" w:cs="Cambria Math"/>
        </w:rPr>
        <w:t>stenu</w:t>
      </w:r>
      <w:proofErr w:type="spellEnd"/>
    </w:p>
    <w:p w14:paraId="6B7AA435" w14:textId="77777777" w:rsidR="009221F4" w:rsidRPr="009221F4" w:rsidRDefault="009221F4" w:rsidP="009221F4">
      <w:pPr>
        <w:rPr>
          <w:rFonts w:ascii="Cambria Math" w:hAnsi="Cambria Math" w:cs="Cambria Math"/>
        </w:rPr>
      </w:pPr>
      <w:proofErr w:type="spellStart"/>
      <w:r w:rsidRPr="009221F4">
        <w:rPr>
          <w:rFonts w:ascii="Cambria Math" w:hAnsi="Cambria Math" w:cs="Cambria Math"/>
        </w:rPr>
        <w:t>masívne</w:t>
      </w:r>
      <w:proofErr w:type="spellEnd"/>
      <w:r w:rsidRPr="009221F4">
        <w:rPr>
          <w:rFonts w:ascii="Cambria Math" w:hAnsi="Cambria Math" w:cs="Cambria Math"/>
        </w:rPr>
        <w:t xml:space="preserve"> </w:t>
      </w:r>
      <w:proofErr w:type="spellStart"/>
      <w:r w:rsidRPr="009221F4">
        <w:rPr>
          <w:rFonts w:ascii="Cambria Math" w:hAnsi="Cambria Math" w:cs="Cambria Math"/>
        </w:rPr>
        <w:t>kovové</w:t>
      </w:r>
      <w:proofErr w:type="spellEnd"/>
      <w:r w:rsidRPr="009221F4">
        <w:rPr>
          <w:rFonts w:ascii="Cambria Math" w:hAnsi="Cambria Math" w:cs="Cambria Math"/>
        </w:rPr>
        <w:t xml:space="preserve"> </w:t>
      </w:r>
      <w:proofErr w:type="spellStart"/>
      <w:r w:rsidRPr="009221F4">
        <w:rPr>
          <w:rFonts w:ascii="Cambria Math" w:hAnsi="Cambria Math" w:cs="Cambria Math"/>
        </w:rPr>
        <w:t>telo</w:t>
      </w:r>
      <w:proofErr w:type="spellEnd"/>
    </w:p>
    <w:p w14:paraId="5AFA85D4" w14:textId="77777777" w:rsidR="009221F4" w:rsidRPr="009221F4" w:rsidRDefault="009221F4" w:rsidP="009221F4">
      <w:pPr>
        <w:rPr>
          <w:rFonts w:ascii="Cambria Math" w:hAnsi="Cambria Math" w:cs="Cambria Math"/>
        </w:rPr>
      </w:pPr>
      <w:proofErr w:type="spellStart"/>
      <w:r w:rsidRPr="009221F4">
        <w:rPr>
          <w:rFonts w:ascii="Cambria Math" w:hAnsi="Cambria Math" w:cs="Cambria Math"/>
        </w:rPr>
        <w:t>nastaviteľný</w:t>
      </w:r>
      <w:proofErr w:type="spellEnd"/>
      <w:r w:rsidRPr="009221F4">
        <w:rPr>
          <w:rFonts w:ascii="Cambria Math" w:hAnsi="Cambria Math" w:cs="Cambria Math"/>
        </w:rPr>
        <w:t xml:space="preserve"> </w:t>
      </w:r>
      <w:proofErr w:type="spellStart"/>
      <w:r w:rsidRPr="009221F4">
        <w:rPr>
          <w:rFonts w:ascii="Cambria Math" w:hAnsi="Cambria Math" w:cs="Cambria Math"/>
        </w:rPr>
        <w:t>sklon</w:t>
      </w:r>
      <w:proofErr w:type="spellEnd"/>
    </w:p>
    <w:p w14:paraId="37634C3E" w14:textId="57ED0A87" w:rsidR="00481B83" w:rsidRPr="00C34403" w:rsidRDefault="009221F4" w:rsidP="009221F4">
      <w:proofErr w:type="spellStart"/>
      <w:r w:rsidRPr="009221F4">
        <w:rPr>
          <w:rFonts w:ascii="Cambria Math" w:hAnsi="Cambria Math" w:cs="Cambria Math"/>
        </w:rPr>
        <w:t>napájanie</w:t>
      </w:r>
      <w:proofErr w:type="spellEnd"/>
      <w:r w:rsidRPr="009221F4">
        <w:rPr>
          <w:rFonts w:ascii="Cambria Math" w:hAnsi="Cambria Math" w:cs="Cambria Math"/>
        </w:rPr>
        <w:t>: 230 V-50 Hz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2023-01-16T07:17:00Z</dcterms:created>
  <dcterms:modified xsi:type="dcterms:W3CDTF">2023-01-16T07:17:00Z</dcterms:modified>
</cp:coreProperties>
</file>